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8"/>
          <w:szCs w:val="38"/>
          <w:u w:val="single"/>
        </w:rPr>
      </w:pPr>
      <w:r w:rsidDel="00000000" w:rsidR="00000000" w:rsidRPr="00000000">
        <w:rPr>
          <w:b w:val="1"/>
          <w:sz w:val="38"/>
          <w:szCs w:val="38"/>
          <w:u w:val="single"/>
          <w:rtl w:val="0"/>
        </w:rPr>
        <w:t xml:space="preserve">Załącznik nr 2.</w:t>
      </w:r>
    </w:p>
    <w:p w:rsidR="00000000" w:rsidDel="00000000" w:rsidP="00000000" w:rsidRDefault="00000000" w:rsidRPr="00000000" w14:paraId="00000002">
      <w:pPr>
        <w:rPr>
          <w:b w:val="1"/>
          <w:sz w:val="38"/>
          <w:szCs w:val="3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8"/>
          <w:szCs w:val="38"/>
          <w:u w:val="single"/>
        </w:rPr>
      </w:pPr>
      <w:r w:rsidDel="00000000" w:rsidR="00000000" w:rsidRPr="00000000">
        <w:rPr>
          <w:b w:val="1"/>
          <w:sz w:val="38"/>
          <w:szCs w:val="38"/>
          <w:u w:val="single"/>
          <w:rtl w:val="0"/>
        </w:rPr>
        <w:t xml:space="preserve">Czas na Ziemi. Z klepsydrą w dłoni. Odpowiedzi.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38"/>
          <w:szCs w:val="3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25"/>
        <w:gridCol w:w="6675"/>
        <w:tblGridChange w:id="0">
          <w:tblGrid>
            <w:gridCol w:w="2325"/>
            <w:gridCol w:w="6675"/>
          </w:tblGrid>
        </w:tblGridChange>
      </w:tblGrid>
      <w:tr>
        <w:trPr>
          <w:cantSplit w:val="0"/>
          <w:trHeight w:val="470.9765625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Lokalizacja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51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highlight w:val="white"/>
                <w:rtl w:val="0"/>
              </w:rPr>
              <w:t xml:space="preserve">°S, 160°W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Lokalizacja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2056</w:t>
            </w:r>
          </w:p>
        </w:tc>
      </w:tr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Lokalizacja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22.00 (22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highlight w:val="white"/>
                <w:rtl w:val="0"/>
              </w:rPr>
              <w:t xml:space="preserve">°S)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Lokalizacja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10.12.</w:t>
            </w:r>
          </w:p>
        </w:tc>
      </w:tr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Lokalizacja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shd w:fill="f9f9f9" w:val="clear"/>
                <w:rtl w:val="0"/>
              </w:rPr>
              <w:t xml:space="preserve">Aurea (27°S, 52°W)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Lokalizacja 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DOM</w:t>
            </w:r>
          </w:p>
        </w:tc>
      </w:tr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Lokalizacja 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51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highlight w:val="white"/>
                <w:rtl w:val="0"/>
              </w:rPr>
              <w:t xml:space="preserve">°06’, 160°16’W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jc w:val="both"/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